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9D" w:rsidRPr="007E181B" w:rsidRDefault="00101A9D" w:rsidP="00101A9D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-2391</wp:posOffset>
                </wp:positionH>
                <wp:positionV relativeFrom="paragraph">
                  <wp:posOffset>-96371</wp:posOffset>
                </wp:positionV>
                <wp:extent cx="6484620" cy="345142"/>
                <wp:effectExtent l="0" t="0" r="1143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4620" cy="3451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01A9D" w:rsidRPr="00897543" w:rsidRDefault="00BD0214" w:rsidP="008975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101A9D" w:rsidRPr="008975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101A9D" w:rsidRPr="008975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แบบฟอร์มการเขีย</w:t>
                            </w:r>
                            <w:r w:rsidR="00817608" w:rsidRPr="008975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="00DC72D0" w:rsidRPr="008975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="00101A9D" w:rsidRPr="008975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R2R  </w:t>
                            </w:r>
                            <w:r w:rsidR="00DC72D0" w:rsidRPr="008975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DC72D0" w:rsidRPr="0089754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นวัตกรรม</w:t>
                            </w:r>
                            <w:r w:rsidR="008975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01A9D" w:rsidRPr="008975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01A9D" w:rsidRPr="008975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Poster  Presentation</w:t>
                            </w:r>
                            <w:r w:rsidR="00101A9D" w:rsidRPr="0089754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2pt;margin-top:-7.6pt;width:510.6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" fillcolor="window" strokeweight=".5pt">
                <v:stroke dashstyle="dash"/>
                <v:path arrowok="t"/>
                <v:textbox>
                  <w:txbxContent>
                    <w:p w:rsidR="00101A9D" w:rsidRPr="00897543" w:rsidRDefault="00BD0214" w:rsidP="008975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6</w:t>
                      </w:r>
                      <w:bookmarkStart w:id="1" w:name="_GoBack"/>
                      <w:bookmarkEnd w:id="1"/>
                      <w:r w:rsidR="00101A9D" w:rsidRPr="0089754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101A9D" w:rsidRPr="008975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แบบฟอร์มการเขีย</w:t>
                      </w:r>
                      <w:r w:rsidR="00817608" w:rsidRPr="0089754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น</w:t>
                      </w:r>
                      <w:r w:rsidR="00DC72D0" w:rsidRPr="0089754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ผลงาน</w:t>
                      </w:r>
                      <w:r w:rsidR="00101A9D" w:rsidRPr="008975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R2R  </w:t>
                      </w:r>
                      <w:r w:rsidR="00DC72D0" w:rsidRPr="008975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/</w:t>
                      </w:r>
                      <w:r w:rsidR="00DC72D0" w:rsidRPr="0089754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นวัตกรรม</w:t>
                      </w:r>
                      <w:r w:rsidR="008975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01A9D" w:rsidRPr="008975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="00101A9D" w:rsidRPr="008975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Poster  Presentation</w:t>
                      </w:r>
                      <w:r w:rsidR="00101A9D" w:rsidRPr="0089754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01A9D" w:rsidRDefault="00101A9D" w:rsidP="00101A9D">
      <w:pPr>
        <w:pStyle w:val="Default"/>
        <w:rPr>
          <w:b/>
          <w:bCs/>
          <w:sz w:val="32"/>
          <w:szCs w:val="32"/>
        </w:rPr>
      </w:pPr>
    </w:p>
    <w:p w:rsidR="00101A9D" w:rsidRPr="00DC72D0" w:rsidRDefault="00897543" w:rsidP="00E56853">
      <w:pPr>
        <w:pStyle w:val="Default"/>
        <w:ind w:left="720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     แบบฟอร์ม</w:t>
      </w:r>
      <w:r w:rsidR="00101A9D">
        <w:rPr>
          <w:rFonts w:hint="cs"/>
          <w:b/>
          <w:bCs/>
          <w:sz w:val="32"/>
          <w:szCs w:val="32"/>
          <w:cs/>
        </w:rPr>
        <w:t xml:space="preserve">รายงาน </w:t>
      </w:r>
      <w:r w:rsidR="00101A9D">
        <w:rPr>
          <w:b/>
          <w:bCs/>
          <w:sz w:val="32"/>
          <w:szCs w:val="32"/>
        </w:rPr>
        <w:t>R2R</w:t>
      </w:r>
    </w:p>
    <w:p w:rsidR="00101A9D" w:rsidRPr="00E56853" w:rsidRDefault="00101A9D" w:rsidP="007959B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56853">
        <w:rPr>
          <w:rFonts w:ascii="TH SarabunPSK" w:eastAsia="Times New Roman" w:hAnsi="TH SarabunPSK" w:cs="TH SarabunPSK"/>
          <w:sz w:val="32"/>
          <w:szCs w:val="32"/>
        </w:rPr>
        <w:t>1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  ชื่อเรื่อง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01A9D" w:rsidRPr="00E56853" w:rsidRDefault="00101A9D" w:rsidP="00101A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="007959B0"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</w:rPr>
        <w:t>2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  ชื่อผู้วิจัย หรือคณะผู้วิจัย พร้อมชื่อหน่วยงาน</w:t>
      </w:r>
      <w:r w:rsidR="00E56853">
        <w:rPr>
          <w:rFonts w:ascii="TH SarabunPSK" w:eastAsia="Times New Roman" w:hAnsi="TH SarabunPSK" w:cs="TH SarabunPSK" w:hint="cs"/>
          <w:sz w:val="32"/>
          <w:szCs w:val="32"/>
          <w:cs/>
        </w:rPr>
        <w:t>ที่ติดต่อ</w:t>
      </w:r>
    </w:p>
    <w:p w:rsidR="007959B0" w:rsidRDefault="00101A9D" w:rsidP="00101A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="007959B0"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</w:rPr>
        <w:t>3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  บทนำและวัตถุประสงค์</w:t>
      </w:r>
      <w:r w:rsidRPr="008E64BE">
        <w:rPr>
          <w:rFonts w:ascii="TH SarabunPSK" w:eastAsia="Times New Roman" w:hAnsi="TH SarabunPSK" w:cs="TH SarabunPSK"/>
          <w:sz w:val="32"/>
          <w:szCs w:val="32"/>
          <w:cs/>
        </w:rPr>
        <w:t xml:space="preserve"> : กล่าวถึงความสำคัญของปัญหาวิจัย วัตถุประสงค์การศึกษา/วิจัย </w:t>
      </w:r>
    </w:p>
    <w:p w:rsidR="00101A9D" w:rsidRPr="008E64BE" w:rsidRDefault="00101A9D" w:rsidP="007959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64BE">
        <w:rPr>
          <w:rFonts w:ascii="TH SarabunPSK" w:eastAsia="Times New Roman" w:hAnsi="TH SarabunPSK" w:cs="TH SarabunPSK"/>
          <w:sz w:val="32"/>
          <w:szCs w:val="32"/>
          <w:cs/>
        </w:rPr>
        <w:t>อย่างรัดกุม ได้ใจความ</w:t>
      </w:r>
    </w:p>
    <w:p w:rsidR="00101A9D" w:rsidRPr="00E56853" w:rsidRDefault="00101A9D" w:rsidP="00101A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64BE">
        <w:rPr>
          <w:rFonts w:ascii="TH SarabunPSK" w:eastAsia="Times New Roman" w:hAnsi="TH SarabunPSK" w:cs="TH SarabunPSK"/>
          <w:sz w:val="32"/>
          <w:szCs w:val="32"/>
        </w:rPr>
        <w:tab/>
      </w:r>
      <w:r w:rsidR="007959B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</w:rPr>
        <w:t>4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  วิธีการศึกษา : อธิบายรูปแบบการศึกษา (</w:t>
      </w:r>
      <w:r w:rsidRPr="00E56853">
        <w:rPr>
          <w:rFonts w:ascii="TH SarabunPSK" w:eastAsia="Times New Roman" w:hAnsi="TH SarabunPSK" w:cs="TH SarabunPSK"/>
          <w:sz w:val="32"/>
          <w:szCs w:val="32"/>
        </w:rPr>
        <w:t>research design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 การกำหนดตัวอย่าง และวิธีการคัดเลือกกลุ่มตัวอย่า</w:t>
      </w:r>
      <w:r w:rsidRPr="00E56853"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 xml:space="preserve"> วิธีการวิเคราะห์ข้อมูล/สถิติที่ใช้</w:t>
      </w:r>
    </w:p>
    <w:p w:rsidR="00101A9D" w:rsidRPr="00E56853" w:rsidRDefault="00101A9D" w:rsidP="00101A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="007959B0"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</w:rPr>
        <w:t>5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 ผลการศึกษา : อธิบายการศึกษาที่สำคัญ สอดคล้องกับวิธีการศึกษา</w:t>
      </w:r>
    </w:p>
    <w:p w:rsidR="00101A9D" w:rsidRPr="00E56853" w:rsidRDefault="00101A9D" w:rsidP="00101A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="007959B0"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</w:rPr>
        <w:t>6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 สรุปและข้อเสนอแนะ : สรุปสาระสำคัญของผลการศึกษา และข้อเสนอแนะอย่างสั้น รัดกุมชัดเจน</w:t>
      </w:r>
    </w:p>
    <w:p w:rsidR="00101A9D" w:rsidRDefault="00101A9D" w:rsidP="00101A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="007959B0"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</w:rPr>
        <w:t>7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 คำสำคัญ ไม่</w:t>
      </w:r>
      <w:r w:rsidRPr="008E64BE">
        <w:rPr>
          <w:rFonts w:ascii="TH SarabunPSK" w:eastAsia="Times New Roman" w:hAnsi="TH SarabunPSK" w:cs="TH SarabunPSK"/>
          <w:sz w:val="32"/>
          <w:szCs w:val="32"/>
          <w:cs/>
        </w:rPr>
        <w:t xml:space="preserve">ควรเกิน </w:t>
      </w:r>
      <w:r w:rsidR="00E56853">
        <w:rPr>
          <w:rFonts w:ascii="TH SarabunPSK" w:eastAsia="Times New Roman" w:hAnsi="TH SarabunPSK" w:cs="TH SarabunPSK"/>
          <w:sz w:val="32"/>
          <w:szCs w:val="32"/>
        </w:rPr>
        <w:t>3</w:t>
      </w:r>
      <w:r w:rsidR="00580D9F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580D9F">
        <w:rPr>
          <w:rFonts w:ascii="TH SarabunPSK" w:eastAsia="Times New Roman" w:hAnsi="TH SarabunPSK" w:cs="TH SarabunPSK"/>
          <w:sz w:val="32"/>
          <w:szCs w:val="32"/>
        </w:rPr>
        <w:t>5</w:t>
      </w:r>
      <w:r w:rsidRPr="008E64BE">
        <w:rPr>
          <w:rFonts w:ascii="TH SarabunPSK" w:eastAsia="Times New Roman" w:hAnsi="TH SarabunPSK" w:cs="TH SarabunPSK"/>
          <w:sz w:val="32"/>
          <w:szCs w:val="32"/>
          <w:cs/>
        </w:rPr>
        <w:t xml:space="preserve"> คำ และแยกด้วยเครื่องหมายจุลภาค (</w:t>
      </w:r>
      <w:r w:rsidRPr="008E64BE">
        <w:rPr>
          <w:rFonts w:ascii="TH SarabunPSK" w:eastAsia="Times New Roman" w:hAnsi="TH SarabunPSK" w:cs="TH SarabunPSK"/>
          <w:sz w:val="32"/>
          <w:szCs w:val="32"/>
        </w:rPr>
        <w:t>,</w:t>
      </w:r>
      <w:r w:rsidRPr="008E64B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897543" w:rsidRPr="008E64BE" w:rsidRDefault="00897543" w:rsidP="00101A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01A9D" w:rsidRPr="00D40F64" w:rsidRDefault="00897543" w:rsidP="00E5685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แบบฟอร์ม</w:t>
      </w:r>
      <w:r w:rsidR="00D40F64" w:rsidRPr="00D40F6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รายงานผลนวัตกรรม</w:t>
      </w:r>
      <w:r w:rsidR="00D40F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0F64" w:rsidRPr="007959B0">
        <w:rPr>
          <w:rFonts w:ascii="TH SarabunPSK" w:hAnsi="TH SarabunPSK" w:cs="TH SarabunPSK" w:hint="cs"/>
          <w:sz w:val="32"/>
          <w:szCs w:val="32"/>
          <w:cs/>
        </w:rPr>
        <w:t>(กระบวนการ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40F64" w:rsidRPr="007959B0">
        <w:rPr>
          <w:rFonts w:ascii="TH SarabunPSK" w:hAnsi="TH SarabunPSK" w:cs="TH SarabunPSK" w:hint="cs"/>
          <w:sz w:val="32"/>
          <w:szCs w:val="32"/>
          <w:cs/>
        </w:rPr>
        <w:t xml:space="preserve"> วิธีการ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40F64" w:rsidRPr="007959B0">
        <w:rPr>
          <w:rFonts w:ascii="TH SarabunPSK" w:hAnsi="TH SarabunPSK" w:cs="TH SarabunPSK" w:hint="cs"/>
          <w:sz w:val="32"/>
          <w:szCs w:val="32"/>
          <w:cs/>
        </w:rPr>
        <w:t xml:space="preserve"> ชิ้นงาน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40F64" w:rsidRPr="007959B0">
        <w:rPr>
          <w:rFonts w:ascii="TH SarabunPSK" w:hAnsi="TH SarabunPSK" w:cs="TH SarabunPSK" w:hint="cs"/>
          <w:sz w:val="32"/>
          <w:szCs w:val="32"/>
          <w:cs/>
        </w:rPr>
        <w:t xml:space="preserve"> สิ่งประดิษฐ์ )</w:t>
      </w:r>
    </w:p>
    <w:p w:rsidR="00D40F64" w:rsidRPr="00E56853" w:rsidRDefault="00D40F64" w:rsidP="00E56853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56853">
        <w:rPr>
          <w:rFonts w:ascii="TH SarabunPSK" w:eastAsia="Times New Roman" w:hAnsi="TH SarabunPSK" w:cs="TH SarabunPSK"/>
          <w:sz w:val="32"/>
          <w:szCs w:val="32"/>
        </w:rPr>
        <w:t>1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  ชื่อ</w:t>
      </w:r>
      <w:r w:rsidRPr="00E56853">
        <w:rPr>
          <w:rFonts w:ascii="TH SarabunPSK" w:eastAsia="Times New Roman" w:hAnsi="TH SarabunPSK" w:cs="TH SarabunPSK" w:hint="cs"/>
          <w:sz w:val="32"/>
          <w:szCs w:val="32"/>
          <w:cs/>
        </w:rPr>
        <w:t>นวัตกรรม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D40F64" w:rsidRPr="00E56853" w:rsidRDefault="00D40F64" w:rsidP="00E5685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="007959B0"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</w:rPr>
        <w:t>2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  ชื่อ</w:t>
      </w:r>
      <w:r w:rsidRPr="00E56853"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Pr="00E56853">
        <w:rPr>
          <w:rFonts w:ascii="TH SarabunPSK" w:eastAsia="Times New Roman" w:hAnsi="TH SarabunPSK" w:cs="TH SarabunPSK" w:hint="cs"/>
          <w:sz w:val="32"/>
          <w:szCs w:val="32"/>
          <w:cs/>
        </w:rPr>
        <w:t>คิดค้น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 xml:space="preserve"> พร้อมชื่อหน่วยงาน</w:t>
      </w:r>
      <w:r w:rsidR="00E56853">
        <w:rPr>
          <w:rFonts w:ascii="TH SarabunPSK" w:eastAsia="Times New Roman" w:hAnsi="TH SarabunPSK" w:cs="TH SarabunPSK" w:hint="cs"/>
          <w:sz w:val="32"/>
          <w:szCs w:val="32"/>
          <w:cs/>
        </w:rPr>
        <w:t>ที่ติดต่อ</w:t>
      </w:r>
    </w:p>
    <w:p w:rsidR="00D40F64" w:rsidRPr="008E64BE" w:rsidRDefault="00D40F64" w:rsidP="00D40F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="007959B0"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</w:rPr>
        <w:t>3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 xml:space="preserve">)  </w:t>
      </w:r>
      <w:r w:rsidRPr="00E56853">
        <w:rPr>
          <w:rFonts w:ascii="TH SarabunPSK" w:hAnsi="TH SarabunPSK" w:cs="TH SarabunPSK" w:hint="cs"/>
          <w:sz w:val="32"/>
          <w:szCs w:val="32"/>
          <w:cs/>
        </w:rPr>
        <w:t>ที่มาและแนวคิดของนวัตกรรม</w:t>
      </w:r>
      <w:r w:rsidRPr="008E64BE">
        <w:rPr>
          <w:rFonts w:ascii="TH SarabunPSK" w:eastAsia="Times New Roman" w:hAnsi="TH SarabunPSK" w:cs="TH SarabunPSK"/>
          <w:sz w:val="32"/>
          <w:szCs w:val="32"/>
          <w:cs/>
        </w:rPr>
        <w:t xml:space="preserve">: กล่าวถึงความสำคัญ วัตถุประสงค์ </w:t>
      </w:r>
      <w:r w:rsidRPr="00D40F64">
        <w:rPr>
          <w:rFonts w:ascii="TH SarabunPSK" w:eastAsia="Times New Roman" w:hAnsi="TH SarabunPSK" w:cs="TH SarabunPSK"/>
          <w:sz w:val="32"/>
          <w:szCs w:val="32"/>
          <w:cs/>
        </w:rPr>
        <w:t>จุดเด่น หรือกลไกการทำงานที่เป็นจุดเด่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นที่แตกต่างจากของที่มีอยู่เดิม </w:t>
      </w:r>
      <w:r w:rsidRPr="008E64BE">
        <w:rPr>
          <w:rFonts w:ascii="TH SarabunPSK" w:eastAsia="Times New Roman" w:hAnsi="TH SarabunPSK" w:cs="TH SarabunPSK"/>
          <w:sz w:val="32"/>
          <w:szCs w:val="32"/>
          <w:cs/>
        </w:rPr>
        <w:t>อย่างรัดกุม ได้ใจความ</w:t>
      </w:r>
    </w:p>
    <w:p w:rsidR="007959B0" w:rsidRPr="00E56853" w:rsidRDefault="00D40F64" w:rsidP="007959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64BE">
        <w:rPr>
          <w:rFonts w:ascii="TH SarabunPSK" w:eastAsia="Times New Roman" w:hAnsi="TH SarabunPSK" w:cs="TH SarabunPSK"/>
          <w:sz w:val="32"/>
          <w:szCs w:val="32"/>
        </w:rPr>
        <w:tab/>
      </w:r>
      <w:r w:rsidR="007959B0">
        <w:rPr>
          <w:rFonts w:ascii="TH SarabunPSK" w:eastAsia="Times New Roman" w:hAnsi="TH SarabunPSK" w:cs="TH SarabunPSK"/>
          <w:sz w:val="32"/>
          <w:szCs w:val="32"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</w:rPr>
        <w:t>4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  วิธีการ</w:t>
      </w:r>
      <w:r w:rsidRPr="00E56853">
        <w:rPr>
          <w:rFonts w:ascii="TH SarabunPSK" w:eastAsia="Times New Roman" w:hAnsi="TH SarabunPSK" w:cs="TH SarabunPSK" w:hint="cs"/>
          <w:sz w:val="32"/>
          <w:szCs w:val="32"/>
          <w:cs/>
        </w:rPr>
        <w:t>ที่ได้มาซึ่งนวัตกรรม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 xml:space="preserve"> : อธิบายรูปแบบการ</w:t>
      </w:r>
      <w:r w:rsidR="007959B0" w:rsidRPr="00E56853">
        <w:rPr>
          <w:rFonts w:ascii="TH SarabunPSK" w:eastAsia="Times New Roman" w:hAnsi="TH SarabunPSK" w:cs="TH SarabunPSK" w:hint="cs"/>
          <w:sz w:val="32"/>
          <w:szCs w:val="32"/>
          <w:cs/>
        </w:rPr>
        <w:t>วางแผน  ออกแบบ วัสดุ/อุปกรณ์ที่ใช้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D40F64" w:rsidRPr="00E56853" w:rsidRDefault="00D40F64" w:rsidP="00D40F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วิธีการวิเคราะห์ข้อมูล/สถิติที่ใช้</w:t>
      </w:r>
    </w:p>
    <w:p w:rsidR="00D40F64" w:rsidRPr="008E64BE" w:rsidRDefault="00D40F64" w:rsidP="00D40F6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="007959B0" w:rsidRPr="00E56853">
        <w:rPr>
          <w:rFonts w:ascii="TH SarabunPSK" w:eastAsia="Times New Roman" w:hAnsi="TH SarabunPSK" w:cs="TH SarabunPSK"/>
          <w:sz w:val="32"/>
          <w:szCs w:val="32"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</w:rPr>
        <w:t>5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 ผลการศึกษา</w:t>
      </w:r>
      <w:r w:rsidR="007959B0" w:rsidRPr="00E5685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ทดลองใช้นวัตกรรม</w:t>
      </w:r>
      <w:r w:rsidRPr="008E64BE">
        <w:rPr>
          <w:rFonts w:ascii="TH SarabunPSK" w:eastAsia="Times New Roman" w:hAnsi="TH SarabunPSK" w:cs="TH SarabunPSK"/>
          <w:sz w:val="32"/>
          <w:szCs w:val="32"/>
          <w:cs/>
        </w:rPr>
        <w:t xml:space="preserve"> : </w:t>
      </w:r>
      <w:r w:rsidR="007959B0">
        <w:rPr>
          <w:rFonts w:ascii="TH SarabunPSK" w:eastAsia="Times New Roman" w:hAnsi="TH SarabunPSK" w:cs="TH SarabunPSK" w:hint="cs"/>
          <w:sz w:val="32"/>
          <w:szCs w:val="32"/>
          <w:cs/>
        </w:rPr>
        <w:t>เมื่อใช้แล้วเกิดความเปลี่ยนแปลงอย่างไร ใช้วิธีการวัดและประเมินผลอย่างไร</w:t>
      </w:r>
      <w:r w:rsidRPr="008E64B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03CC7" w:rsidRDefault="00D40F64" w:rsidP="00E56853">
      <w:pPr>
        <w:spacing w:after="0" w:line="240" w:lineRule="auto"/>
      </w:pPr>
      <w:r w:rsidRPr="008E64BE">
        <w:rPr>
          <w:rFonts w:ascii="TH SarabunPSK" w:eastAsia="Times New Roman" w:hAnsi="TH SarabunPSK" w:cs="TH SarabunPSK"/>
          <w:sz w:val="32"/>
          <w:szCs w:val="32"/>
        </w:rPr>
        <w:tab/>
      </w:r>
      <w:r w:rsidR="00E56853">
        <w:rPr>
          <w:rFonts w:ascii="TH SarabunPSK" w:eastAsia="Times New Roman" w:hAnsi="TH SarabunPSK" w:cs="TH SarabunPSK"/>
          <w:sz w:val="32"/>
          <w:szCs w:val="32"/>
        </w:rPr>
        <w:tab/>
      </w:r>
      <w:r w:rsidRPr="00E56853">
        <w:rPr>
          <w:rFonts w:ascii="TH SarabunPSK" w:eastAsia="Times New Roman" w:hAnsi="TH SarabunPSK" w:cs="TH SarabunPSK"/>
          <w:sz w:val="32"/>
          <w:szCs w:val="32"/>
        </w:rPr>
        <w:t>6</w:t>
      </w:r>
      <w:r w:rsidRPr="00E56853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7959B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56853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 ข้อคิดเห็นอื่นๆ</w:t>
      </w:r>
    </w:p>
    <w:p w:rsidR="00897543" w:rsidRDefault="00897543" w:rsidP="00E56853">
      <w:pPr>
        <w:spacing w:after="0" w:line="240" w:lineRule="auto"/>
      </w:pPr>
    </w:p>
    <w:p w:rsidR="00897543" w:rsidRDefault="00897543" w:rsidP="00E56853">
      <w:pPr>
        <w:spacing w:after="0" w:line="240" w:lineRule="auto"/>
      </w:pPr>
    </w:p>
    <w:p w:rsidR="00897543" w:rsidRDefault="00897543" w:rsidP="00E56853">
      <w:pPr>
        <w:spacing w:after="0" w:line="240" w:lineRule="auto"/>
      </w:pPr>
    </w:p>
    <w:p w:rsidR="00897543" w:rsidRPr="00897543" w:rsidRDefault="00897543" w:rsidP="00E56853">
      <w:pPr>
        <w:spacing w:after="0" w:line="240" w:lineRule="auto"/>
        <w:rPr>
          <w:rFonts w:ascii="TH SarabunPSK" w:hAnsi="TH SarabunPSK" w:cs="TH SarabunPSK"/>
          <w:color w:val="FF0000"/>
          <w:sz w:val="28"/>
        </w:rPr>
      </w:pPr>
      <w:r w:rsidRPr="00897543">
        <w:rPr>
          <w:rFonts w:ascii="TH SarabunPSK" w:hAnsi="TH SarabunPSK" w:cs="TH SarabunPSK"/>
          <w:color w:val="FF0000"/>
          <w:sz w:val="28"/>
          <w:cs/>
        </w:rPr>
        <w:t xml:space="preserve">กำหนดแบบอักษรเป็น </w:t>
      </w:r>
      <w:r w:rsidRPr="00897543">
        <w:rPr>
          <w:rFonts w:ascii="TH SarabunPSK" w:hAnsi="TH SarabunPSK" w:cs="TH SarabunPSK"/>
          <w:color w:val="FF0000"/>
          <w:sz w:val="28"/>
        </w:rPr>
        <w:t xml:space="preserve">TH Sarabun </w:t>
      </w:r>
      <w:r w:rsidRPr="00897543">
        <w:rPr>
          <w:rFonts w:ascii="TH SarabunPSK" w:hAnsi="TH SarabunPSK" w:cs="TH SarabunPSK"/>
          <w:color w:val="FF0000"/>
          <w:sz w:val="28"/>
          <w:cs/>
        </w:rPr>
        <w:t xml:space="preserve">ขนาดตัวอักษร </w:t>
      </w:r>
      <w:r w:rsidRPr="00897543">
        <w:rPr>
          <w:rFonts w:ascii="TH SarabunPSK" w:hAnsi="TH SarabunPSK" w:cs="TH SarabunPSK"/>
          <w:color w:val="FF0000"/>
          <w:sz w:val="28"/>
        </w:rPr>
        <w:t>16</w:t>
      </w:r>
      <w:r w:rsidRPr="00897543">
        <w:rPr>
          <w:rFonts w:ascii="TH SarabunPSK" w:hAnsi="TH SarabunPSK" w:cs="TH SarabunPSK"/>
          <w:color w:val="FF0000"/>
          <w:sz w:val="28"/>
          <w:cs/>
        </w:rPr>
        <w:t xml:space="preserve"> พอยท์  ไม่เกิน  </w:t>
      </w:r>
      <w:r w:rsidRPr="00897543">
        <w:rPr>
          <w:rFonts w:ascii="TH SarabunPSK" w:hAnsi="TH SarabunPSK" w:cs="TH SarabunPSK"/>
          <w:color w:val="FF0000"/>
          <w:sz w:val="28"/>
        </w:rPr>
        <w:t>5</w:t>
      </w:r>
      <w:r w:rsidRPr="00897543">
        <w:rPr>
          <w:rFonts w:ascii="TH SarabunPSK" w:hAnsi="TH SarabunPSK" w:cs="TH SarabunPSK"/>
          <w:color w:val="FF0000"/>
          <w:sz w:val="28"/>
          <w:cs/>
        </w:rPr>
        <w:t xml:space="preserve">  หน้ากระดาษ </w:t>
      </w:r>
      <w:r w:rsidRPr="00897543">
        <w:rPr>
          <w:rFonts w:ascii="TH SarabunPSK" w:hAnsi="TH SarabunPSK" w:cs="TH SarabunPSK"/>
          <w:color w:val="FF0000"/>
          <w:sz w:val="28"/>
        </w:rPr>
        <w:t>A4</w:t>
      </w:r>
    </w:p>
    <w:sectPr w:rsidR="00897543" w:rsidRPr="00897543" w:rsidSect="00A20C83">
      <w:headerReference w:type="default" r:id="rId7"/>
      <w:pgSz w:w="11906" w:h="16838" w:code="9"/>
      <w:pgMar w:top="900" w:right="993" w:bottom="1170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2A" w:rsidRDefault="007F1B2A">
      <w:pPr>
        <w:spacing w:after="0" w:line="240" w:lineRule="auto"/>
      </w:pPr>
      <w:r>
        <w:separator/>
      </w:r>
    </w:p>
  </w:endnote>
  <w:endnote w:type="continuationSeparator" w:id="0">
    <w:p w:rsidR="007F1B2A" w:rsidRDefault="007F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2A" w:rsidRDefault="007F1B2A">
      <w:pPr>
        <w:spacing w:after="0" w:line="240" w:lineRule="auto"/>
      </w:pPr>
      <w:r>
        <w:separator/>
      </w:r>
    </w:p>
  </w:footnote>
  <w:footnote w:type="continuationSeparator" w:id="0">
    <w:p w:rsidR="007F1B2A" w:rsidRDefault="007F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1380900494"/>
      <w:docPartObj>
        <w:docPartGallery w:val="Page Numbers (Top of Page)"/>
        <w:docPartUnique/>
      </w:docPartObj>
    </w:sdtPr>
    <w:sdtEndPr/>
    <w:sdtContent>
      <w:p w:rsidR="00B506EC" w:rsidRPr="00B73208" w:rsidRDefault="00101A9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73208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B7320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73208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B73208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73208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B7320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56853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B7320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B73208">
          <w:rPr>
            <w:rFonts w:ascii="TH SarabunPSK" w:hAnsi="TH SarabunPSK" w:cs="TH SarabunPSK"/>
            <w:sz w:val="32"/>
            <w:szCs w:val="32"/>
            <w:cs/>
          </w:rPr>
          <w:t>-</w:t>
        </w:r>
      </w:p>
    </w:sdtContent>
  </w:sdt>
  <w:p w:rsidR="00B506EC" w:rsidRDefault="007F1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C92"/>
    <w:multiLevelType w:val="hybridMultilevel"/>
    <w:tmpl w:val="89BC7838"/>
    <w:lvl w:ilvl="0" w:tplc="450ADCB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833847"/>
    <w:multiLevelType w:val="hybridMultilevel"/>
    <w:tmpl w:val="2B7A47A8"/>
    <w:lvl w:ilvl="0" w:tplc="AECA2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9D"/>
    <w:rsid w:val="000C7CD3"/>
    <w:rsid w:val="00101A9D"/>
    <w:rsid w:val="00111C1B"/>
    <w:rsid w:val="00290810"/>
    <w:rsid w:val="003E2404"/>
    <w:rsid w:val="00442EF8"/>
    <w:rsid w:val="00580D9F"/>
    <w:rsid w:val="007959B0"/>
    <w:rsid w:val="007F1B2A"/>
    <w:rsid w:val="00817608"/>
    <w:rsid w:val="00897543"/>
    <w:rsid w:val="00BD0214"/>
    <w:rsid w:val="00C03CC7"/>
    <w:rsid w:val="00C25609"/>
    <w:rsid w:val="00C50588"/>
    <w:rsid w:val="00D40F64"/>
    <w:rsid w:val="00DC72D0"/>
    <w:rsid w:val="00E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3D3B"/>
  <w15:chartTrackingRefBased/>
  <w15:docId w15:val="{7D901535-BB65-490C-9643-6E7B4B5F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A9D"/>
  </w:style>
  <w:style w:type="paragraph" w:customStyle="1" w:styleId="Default">
    <w:name w:val="Default"/>
    <w:rsid w:val="00101A9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D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D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Kanungnit</dc:creator>
  <cp:keywords/>
  <dc:description/>
  <cp:lastModifiedBy>Windows User</cp:lastModifiedBy>
  <cp:revision>8</cp:revision>
  <cp:lastPrinted>2018-03-13T02:26:00Z</cp:lastPrinted>
  <dcterms:created xsi:type="dcterms:W3CDTF">2016-07-22T06:35:00Z</dcterms:created>
  <dcterms:modified xsi:type="dcterms:W3CDTF">2020-02-21T04:52:00Z</dcterms:modified>
</cp:coreProperties>
</file>